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B9" w:rsidRPr="005555B9" w:rsidRDefault="005555B9" w:rsidP="005555B9">
      <w:pPr>
        <w:pStyle w:val="SemEspaamento"/>
        <w:ind w:firstLine="1418"/>
        <w:rPr>
          <w:rFonts w:ascii="Arial" w:hAnsi="Arial" w:cs="Arial"/>
          <w:b/>
          <w:sz w:val="28"/>
          <w:szCs w:val="28"/>
        </w:rPr>
      </w:pPr>
      <w:r w:rsidRPr="005555B9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35309CFB" wp14:editId="25031576">
            <wp:simplePos x="0" y="0"/>
            <wp:positionH relativeFrom="column">
              <wp:posOffset>126838</wp:posOffset>
            </wp:positionH>
            <wp:positionV relativeFrom="paragraph">
              <wp:posOffset>-80645</wp:posOffset>
            </wp:positionV>
            <wp:extent cx="648454" cy="76554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5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5B9">
        <w:rPr>
          <w:rFonts w:ascii="Arial" w:hAnsi="Arial" w:cs="Arial"/>
          <w:b/>
          <w:sz w:val="28"/>
          <w:szCs w:val="28"/>
        </w:rPr>
        <w:t>Estado do Acre</w:t>
      </w:r>
    </w:p>
    <w:p w:rsidR="005555B9" w:rsidRPr="005555B9" w:rsidRDefault="005555B9" w:rsidP="005555B9">
      <w:pPr>
        <w:pStyle w:val="SemEspaamento"/>
        <w:ind w:firstLine="1418"/>
        <w:rPr>
          <w:rFonts w:ascii="Arial" w:hAnsi="Arial" w:cs="Arial"/>
          <w:b/>
          <w:sz w:val="28"/>
          <w:szCs w:val="28"/>
        </w:rPr>
      </w:pPr>
      <w:r w:rsidRPr="005555B9">
        <w:rPr>
          <w:rFonts w:ascii="Arial" w:hAnsi="Arial" w:cs="Arial"/>
          <w:b/>
          <w:sz w:val="28"/>
          <w:szCs w:val="28"/>
        </w:rPr>
        <w:t>Prefeitura Municipal de Tarauacá</w:t>
      </w:r>
    </w:p>
    <w:p w:rsidR="005555B9" w:rsidRPr="005555B9" w:rsidRDefault="005555B9" w:rsidP="005555B9">
      <w:pPr>
        <w:pStyle w:val="SemEspaamento"/>
        <w:ind w:firstLine="1418"/>
        <w:rPr>
          <w:rFonts w:ascii="Arial" w:hAnsi="Arial" w:cs="Arial"/>
          <w:b/>
          <w:sz w:val="28"/>
          <w:szCs w:val="28"/>
        </w:rPr>
      </w:pPr>
      <w:r w:rsidRPr="005555B9">
        <w:rPr>
          <w:rFonts w:ascii="Arial" w:hAnsi="Arial" w:cs="Arial"/>
          <w:b/>
          <w:sz w:val="28"/>
          <w:szCs w:val="28"/>
        </w:rPr>
        <w:t>Secretaria Municipal de Educação</w:t>
      </w:r>
    </w:p>
    <w:p w:rsidR="005555B9" w:rsidRPr="009240FB" w:rsidRDefault="005555B9" w:rsidP="005555B9">
      <w:pPr>
        <w:tabs>
          <w:tab w:val="left" w:pos="2552"/>
        </w:tabs>
        <w:rPr>
          <w:sz w:val="28"/>
          <w:szCs w:val="28"/>
        </w:rPr>
      </w:pPr>
    </w:p>
    <w:p w:rsidR="00671C3D" w:rsidRDefault="00CC60D1" w:rsidP="005555B9">
      <w:pPr>
        <w:ind w:firstLine="1134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 Comissão </w:t>
      </w:r>
      <w:r w:rsidR="005555B9"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Eleitoral Paritária </w:t>
      </w: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anuncia a lista preliminar dos candidatos à </w:t>
      </w: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Gestor das Escolas pertencentes </w:t>
      </w:r>
      <w:r w:rsidR="00087BAC"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>à</w:t>
      </w: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>Rede Municipal de Ensino do Município de Tarauacá, para o quadriênio 2023</w:t>
      </w: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>/202</w:t>
      </w: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>7</w:t>
      </w:r>
      <w:r w:rsidRPr="005555B9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C835C1" w:rsidRPr="00C835C1" w:rsidRDefault="00C835C1" w:rsidP="00C835C1">
      <w:pPr>
        <w:spacing w:after="0"/>
        <w:ind w:firstLine="1134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087BAC" w:rsidRPr="005555B9" w:rsidRDefault="00087BAC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ESCOLA </w:t>
      </w: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15 DE JUNHO</w:t>
      </w:r>
    </w:p>
    <w:p w:rsidR="00C835C1" w:rsidRPr="005555B9" w:rsidRDefault="00C835C1" w:rsidP="00C835C1">
      <w:pPr>
        <w:pStyle w:val="PargrafodaLista"/>
        <w:numPr>
          <w:ilvl w:val="0"/>
          <w:numId w:val="1"/>
        </w:numPr>
        <w:spacing w:after="120"/>
        <w:ind w:firstLine="414"/>
        <w:jc w:val="both"/>
        <w:rPr>
          <w:rFonts w:ascii="Arial" w:hAnsi="Arial" w:cs="Arial"/>
          <w:sz w:val="26"/>
          <w:szCs w:val="26"/>
        </w:rPr>
      </w:pPr>
      <w:proofErr w:type="spellStart"/>
      <w:r w:rsidRPr="005555B9">
        <w:rPr>
          <w:rFonts w:ascii="Arial" w:hAnsi="Arial" w:cs="Arial"/>
          <w:sz w:val="26"/>
          <w:szCs w:val="26"/>
        </w:rPr>
        <w:t>Perijânio</w:t>
      </w:r>
      <w:proofErr w:type="spellEnd"/>
      <w:r w:rsidRPr="005555B9">
        <w:rPr>
          <w:rFonts w:ascii="Arial" w:hAnsi="Arial" w:cs="Arial"/>
          <w:sz w:val="26"/>
          <w:szCs w:val="26"/>
        </w:rPr>
        <w:t xml:space="preserve"> Lima de Souza</w:t>
      </w:r>
    </w:p>
    <w:p w:rsidR="00087BAC" w:rsidRPr="005555B9" w:rsidRDefault="005555B9" w:rsidP="005555B9">
      <w:pPr>
        <w:pStyle w:val="PargrafodaLista"/>
        <w:numPr>
          <w:ilvl w:val="0"/>
          <w:numId w:val="1"/>
        </w:numPr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Sérgio Augusto Gomes de Brito</w:t>
      </w:r>
    </w:p>
    <w:p w:rsidR="00CC60D1" w:rsidRPr="005555B9" w:rsidRDefault="00CC60D1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ESCOLA ADELMAR DE OLIVEIRA</w:t>
      </w:r>
    </w:p>
    <w:p w:rsidR="00CC60D1" w:rsidRPr="005555B9" w:rsidRDefault="005555B9" w:rsidP="005555B9">
      <w:pPr>
        <w:pStyle w:val="PargrafodaLista"/>
        <w:numPr>
          <w:ilvl w:val="0"/>
          <w:numId w:val="1"/>
        </w:numPr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Maria Soares Gomes Oliveira</w:t>
      </w:r>
    </w:p>
    <w:p w:rsidR="00CC60D1" w:rsidRPr="005555B9" w:rsidRDefault="005555B9" w:rsidP="005555B9">
      <w:pPr>
        <w:pStyle w:val="PargrafodaLista"/>
        <w:numPr>
          <w:ilvl w:val="0"/>
          <w:numId w:val="1"/>
        </w:numPr>
        <w:spacing w:after="120"/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Ronaldo Feitosa Martins</w:t>
      </w:r>
    </w:p>
    <w:p w:rsidR="00CC60D1" w:rsidRPr="005555B9" w:rsidRDefault="00CC60D1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ESCOLA </w:t>
      </w: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ALMIRANTE BARROSO</w:t>
      </w:r>
    </w:p>
    <w:p w:rsidR="00CC60D1" w:rsidRPr="005555B9" w:rsidRDefault="005555B9" w:rsidP="005555B9">
      <w:pPr>
        <w:pStyle w:val="PargrafodaLista"/>
        <w:numPr>
          <w:ilvl w:val="0"/>
          <w:numId w:val="1"/>
        </w:numPr>
        <w:spacing w:after="120"/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Maria Rosilene Ramos Passos</w:t>
      </w:r>
    </w:p>
    <w:p w:rsidR="00087BAC" w:rsidRPr="005555B9" w:rsidRDefault="00087BAC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ESCOLA </w:t>
      </w: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MARIA AUCILENE CALIXTO ALVES</w:t>
      </w:r>
    </w:p>
    <w:p w:rsidR="00087BAC" w:rsidRPr="005555B9" w:rsidRDefault="005555B9" w:rsidP="005555B9">
      <w:pPr>
        <w:pStyle w:val="PargrafodaLista"/>
        <w:numPr>
          <w:ilvl w:val="0"/>
          <w:numId w:val="1"/>
        </w:numPr>
        <w:spacing w:after="120"/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 xml:space="preserve">Maria </w:t>
      </w:r>
      <w:proofErr w:type="spellStart"/>
      <w:r w:rsidRPr="005555B9">
        <w:rPr>
          <w:rFonts w:ascii="Arial" w:hAnsi="Arial" w:cs="Arial"/>
          <w:sz w:val="26"/>
          <w:szCs w:val="26"/>
        </w:rPr>
        <w:t>Sairilândia</w:t>
      </w:r>
      <w:proofErr w:type="spellEnd"/>
      <w:r w:rsidRPr="005555B9">
        <w:rPr>
          <w:rFonts w:ascii="Arial" w:hAnsi="Arial" w:cs="Arial"/>
          <w:sz w:val="26"/>
          <w:szCs w:val="26"/>
        </w:rPr>
        <w:t xml:space="preserve"> de Souza Galvão</w:t>
      </w:r>
    </w:p>
    <w:p w:rsidR="00087BAC" w:rsidRPr="005555B9" w:rsidRDefault="00087BAC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ESCOLA MARIA </w:t>
      </w: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DONIZETE MOTA</w:t>
      </w:r>
    </w:p>
    <w:p w:rsidR="00087BAC" w:rsidRPr="005555B9" w:rsidRDefault="005555B9" w:rsidP="005555B9">
      <w:pPr>
        <w:pStyle w:val="PargrafodaLista"/>
        <w:numPr>
          <w:ilvl w:val="0"/>
          <w:numId w:val="1"/>
        </w:numPr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Adriana Rodrigues de Farias Figueiredo</w:t>
      </w:r>
    </w:p>
    <w:p w:rsidR="00087BAC" w:rsidRPr="005555B9" w:rsidRDefault="005555B9" w:rsidP="005555B9">
      <w:pPr>
        <w:pStyle w:val="PargrafodaLista"/>
        <w:numPr>
          <w:ilvl w:val="0"/>
          <w:numId w:val="1"/>
        </w:numPr>
        <w:spacing w:after="120"/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Graciela Aparecida Bernardi Garbin</w:t>
      </w:r>
    </w:p>
    <w:p w:rsidR="005555B9" w:rsidRPr="005555B9" w:rsidRDefault="005555B9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ESCOLA PROF. JOSÉ AUGUSTO DE ARAÚJO</w:t>
      </w:r>
    </w:p>
    <w:p w:rsidR="005555B9" w:rsidRPr="005555B9" w:rsidRDefault="005555B9" w:rsidP="005555B9">
      <w:pPr>
        <w:pStyle w:val="PargrafodaLista"/>
        <w:numPr>
          <w:ilvl w:val="0"/>
          <w:numId w:val="1"/>
        </w:numPr>
        <w:spacing w:after="120"/>
        <w:ind w:firstLine="414"/>
        <w:jc w:val="both"/>
        <w:rPr>
          <w:rFonts w:ascii="Arial" w:hAnsi="Arial" w:cs="Arial"/>
          <w:sz w:val="26"/>
          <w:szCs w:val="26"/>
        </w:rPr>
      </w:pPr>
      <w:proofErr w:type="spellStart"/>
      <w:r w:rsidRPr="005555B9">
        <w:rPr>
          <w:rFonts w:ascii="Arial" w:hAnsi="Arial" w:cs="Arial"/>
          <w:sz w:val="26"/>
          <w:szCs w:val="26"/>
        </w:rPr>
        <w:t>Francileide</w:t>
      </w:r>
      <w:proofErr w:type="spellEnd"/>
      <w:r w:rsidRPr="005555B9">
        <w:rPr>
          <w:rFonts w:ascii="Arial" w:hAnsi="Arial" w:cs="Arial"/>
          <w:sz w:val="26"/>
          <w:szCs w:val="26"/>
        </w:rPr>
        <w:t xml:space="preserve"> Maria do Socorro </w:t>
      </w:r>
      <w:proofErr w:type="spellStart"/>
      <w:r w:rsidRPr="005555B9">
        <w:rPr>
          <w:rFonts w:ascii="Arial" w:hAnsi="Arial" w:cs="Arial"/>
          <w:sz w:val="26"/>
          <w:szCs w:val="26"/>
        </w:rPr>
        <w:t>Fontineles</w:t>
      </w:r>
      <w:proofErr w:type="spellEnd"/>
      <w:r w:rsidRPr="005555B9">
        <w:rPr>
          <w:rFonts w:ascii="Arial" w:hAnsi="Arial" w:cs="Arial"/>
          <w:sz w:val="26"/>
          <w:szCs w:val="26"/>
        </w:rPr>
        <w:t xml:space="preserve"> Marinho</w:t>
      </w:r>
    </w:p>
    <w:p w:rsidR="00087BAC" w:rsidRPr="005555B9" w:rsidRDefault="00087BAC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bookmarkStart w:id="0" w:name="_GoBack"/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ESCOLA </w:t>
      </w: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RILZA MARIA DANIEL DO NASCIMENTO</w:t>
      </w:r>
    </w:p>
    <w:bookmarkEnd w:id="0"/>
    <w:p w:rsidR="00087BAC" w:rsidRPr="005555B9" w:rsidRDefault="005555B9" w:rsidP="005555B9">
      <w:pPr>
        <w:pStyle w:val="PargrafodaLista"/>
        <w:numPr>
          <w:ilvl w:val="0"/>
          <w:numId w:val="1"/>
        </w:numPr>
        <w:spacing w:after="120"/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Antônia Jeane Maia Nery</w:t>
      </w:r>
    </w:p>
    <w:p w:rsidR="005555B9" w:rsidRPr="005555B9" w:rsidRDefault="005555B9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ESCOLA SANTA TEREZINHA</w:t>
      </w:r>
    </w:p>
    <w:p w:rsidR="005555B9" w:rsidRPr="005555B9" w:rsidRDefault="005555B9" w:rsidP="005555B9">
      <w:pPr>
        <w:pStyle w:val="PargrafodaLista"/>
        <w:numPr>
          <w:ilvl w:val="0"/>
          <w:numId w:val="1"/>
        </w:numPr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Francisco das Chagas Marques de Araújo</w:t>
      </w:r>
    </w:p>
    <w:p w:rsidR="005555B9" w:rsidRPr="005555B9" w:rsidRDefault="005555B9" w:rsidP="005555B9">
      <w:pPr>
        <w:pStyle w:val="PargrafodaLista"/>
        <w:numPr>
          <w:ilvl w:val="0"/>
          <w:numId w:val="1"/>
        </w:numPr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João Julião do Nascimento</w:t>
      </w:r>
    </w:p>
    <w:p w:rsidR="005555B9" w:rsidRPr="005555B9" w:rsidRDefault="005555B9" w:rsidP="005555B9">
      <w:pPr>
        <w:pStyle w:val="PargrafodaLista"/>
        <w:numPr>
          <w:ilvl w:val="0"/>
          <w:numId w:val="1"/>
        </w:numPr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Mônica Maria da Silva Otaviano</w:t>
      </w:r>
    </w:p>
    <w:p w:rsidR="005555B9" w:rsidRPr="005555B9" w:rsidRDefault="005555B9" w:rsidP="005555B9">
      <w:pPr>
        <w:spacing w:after="40"/>
        <w:ind w:firstLine="567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5555B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ESCOLA VALDINA TORQUATO DO NASCIMENTO</w:t>
      </w:r>
    </w:p>
    <w:p w:rsidR="005555B9" w:rsidRPr="005555B9" w:rsidRDefault="005555B9" w:rsidP="005555B9">
      <w:pPr>
        <w:pStyle w:val="PargrafodaLista"/>
        <w:numPr>
          <w:ilvl w:val="0"/>
          <w:numId w:val="1"/>
        </w:numPr>
        <w:ind w:firstLine="414"/>
        <w:jc w:val="both"/>
        <w:rPr>
          <w:rFonts w:ascii="Arial" w:hAnsi="Arial" w:cs="Arial"/>
          <w:sz w:val="26"/>
          <w:szCs w:val="26"/>
        </w:rPr>
      </w:pPr>
      <w:r w:rsidRPr="005555B9">
        <w:rPr>
          <w:rFonts w:ascii="Arial" w:hAnsi="Arial" w:cs="Arial"/>
          <w:sz w:val="26"/>
          <w:szCs w:val="26"/>
        </w:rPr>
        <w:t>José da Cruz Lopes Leite</w:t>
      </w:r>
    </w:p>
    <w:p w:rsidR="005555B9" w:rsidRDefault="005555B9">
      <w:pPr>
        <w:pStyle w:val="PargrafodaLista"/>
        <w:ind w:firstLine="1134"/>
        <w:rPr>
          <w:rFonts w:ascii="Arial" w:hAnsi="Arial" w:cs="Arial"/>
          <w:sz w:val="24"/>
          <w:szCs w:val="24"/>
        </w:rPr>
      </w:pPr>
    </w:p>
    <w:p w:rsidR="005555B9" w:rsidRDefault="005555B9" w:rsidP="005555B9">
      <w:pPr>
        <w:pStyle w:val="PargrafodaLista"/>
        <w:ind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Tarauacá-Acre, 07 de dezembro de 2023.</w:t>
      </w:r>
    </w:p>
    <w:p w:rsidR="005555B9" w:rsidRDefault="005555B9" w:rsidP="005555B9">
      <w:pPr>
        <w:pStyle w:val="PargrafodaLista"/>
        <w:ind w:firstLine="1134"/>
        <w:jc w:val="right"/>
        <w:rPr>
          <w:rFonts w:ascii="Arial" w:hAnsi="Arial" w:cs="Arial"/>
          <w:sz w:val="24"/>
          <w:szCs w:val="24"/>
        </w:rPr>
      </w:pPr>
    </w:p>
    <w:p w:rsidR="00C835C1" w:rsidRDefault="00C835C1" w:rsidP="005555B9">
      <w:pPr>
        <w:pStyle w:val="PargrafodaLista"/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:rsidR="00C835C1" w:rsidRPr="00C835C1" w:rsidRDefault="00C835C1" w:rsidP="005555B9">
      <w:pPr>
        <w:pStyle w:val="PargrafodaLista"/>
        <w:spacing w:after="0" w:line="240" w:lineRule="auto"/>
        <w:ind w:firstLine="1134"/>
        <w:jc w:val="center"/>
        <w:rPr>
          <w:rFonts w:ascii="Arial" w:hAnsi="Arial" w:cs="Arial"/>
          <w:b/>
          <w:sz w:val="16"/>
          <w:szCs w:val="16"/>
        </w:rPr>
      </w:pPr>
    </w:p>
    <w:p w:rsidR="005555B9" w:rsidRPr="00C835C1" w:rsidRDefault="005555B9" w:rsidP="00C835C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6"/>
          <w:szCs w:val="26"/>
        </w:rPr>
      </w:pPr>
      <w:proofErr w:type="spellStart"/>
      <w:r w:rsidRPr="00C835C1">
        <w:rPr>
          <w:rFonts w:ascii="Arial" w:hAnsi="Arial" w:cs="Arial"/>
          <w:sz w:val="26"/>
          <w:szCs w:val="26"/>
        </w:rPr>
        <w:t>Fandermile</w:t>
      </w:r>
      <w:proofErr w:type="spellEnd"/>
      <w:r w:rsidRPr="00C835C1">
        <w:rPr>
          <w:rFonts w:ascii="Arial" w:hAnsi="Arial" w:cs="Arial"/>
          <w:sz w:val="26"/>
          <w:szCs w:val="26"/>
        </w:rPr>
        <w:t xml:space="preserve"> da Cunha Freitas</w:t>
      </w:r>
    </w:p>
    <w:p w:rsidR="005555B9" w:rsidRPr="00C835C1" w:rsidRDefault="005555B9" w:rsidP="00C835C1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C835C1">
        <w:rPr>
          <w:rFonts w:ascii="Arial" w:hAnsi="Arial" w:cs="Arial"/>
          <w:b/>
          <w:sz w:val="26"/>
          <w:szCs w:val="26"/>
        </w:rPr>
        <w:t>Presidente da Comissão Eleitoral Paritária</w:t>
      </w:r>
    </w:p>
    <w:sectPr w:rsidR="005555B9" w:rsidRPr="00C835C1" w:rsidSect="00C835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2E87"/>
    <w:multiLevelType w:val="hybridMultilevel"/>
    <w:tmpl w:val="529CB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9F"/>
    <w:rsid w:val="00087BAC"/>
    <w:rsid w:val="002D289F"/>
    <w:rsid w:val="00386D22"/>
    <w:rsid w:val="005555B9"/>
    <w:rsid w:val="00671C3D"/>
    <w:rsid w:val="00C835C1"/>
    <w:rsid w:val="00CC60D1"/>
    <w:rsid w:val="00D0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8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60D1"/>
    <w:pPr>
      <w:ind w:left="720"/>
      <w:contextualSpacing/>
    </w:pPr>
  </w:style>
  <w:style w:type="paragraph" w:styleId="SemEspaamento">
    <w:name w:val="No Spacing"/>
    <w:uiPriority w:val="1"/>
    <w:qFormat/>
    <w:rsid w:val="005555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8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60D1"/>
    <w:pPr>
      <w:ind w:left="720"/>
      <w:contextualSpacing/>
    </w:pPr>
  </w:style>
  <w:style w:type="paragraph" w:styleId="SemEspaamento">
    <w:name w:val="No Spacing"/>
    <w:uiPriority w:val="1"/>
    <w:qFormat/>
    <w:rsid w:val="005555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cp:lastPrinted>2023-12-07T16:59:00Z</cp:lastPrinted>
  <dcterms:created xsi:type="dcterms:W3CDTF">2023-12-07T16:16:00Z</dcterms:created>
  <dcterms:modified xsi:type="dcterms:W3CDTF">2023-12-07T18:34:00Z</dcterms:modified>
</cp:coreProperties>
</file>